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103D" w14:textId="1DD3E501" w:rsidR="005E0CD2" w:rsidRPr="005E0CD2" w:rsidRDefault="005E0CD2" w:rsidP="00362408">
      <w:pPr>
        <w:spacing w:after="0" w:line="240" w:lineRule="auto"/>
        <w:jc w:val="center"/>
        <w:rPr>
          <w:rFonts w:ascii="MS Reference Sans Serif" w:hAnsi="MS Reference Sans Serif" w:cs="Microsoft Sans Serif"/>
          <w:b/>
          <w:bCs/>
          <w:noProof/>
          <w:color w:val="06959C"/>
          <w:sz w:val="2"/>
          <w:szCs w:val="2"/>
          <w:u w:val="single"/>
        </w:rPr>
      </w:pPr>
      <w:r w:rsidRPr="005E0CD2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65051FF8" wp14:editId="6628A1B9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467100" cy="1192530"/>
            <wp:effectExtent l="0" t="0" r="0" b="762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8"/>
                    <a:stretch/>
                  </pic:blipFill>
                  <pic:spPr bwMode="auto">
                    <a:xfrm>
                      <a:off x="0" y="0"/>
                      <a:ext cx="34671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DF3A4D" w14:textId="3B9C3B38" w:rsidR="005E0CD2" w:rsidRDefault="005E0CD2" w:rsidP="00362408">
      <w:pPr>
        <w:spacing w:after="0"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72"/>
          <w:szCs w:val="72"/>
          <w:u w:val="single"/>
        </w:rPr>
      </w:pPr>
    </w:p>
    <w:p w14:paraId="7398A217" w14:textId="77777777" w:rsidR="005335F0" w:rsidRPr="005E0CD2" w:rsidRDefault="005335F0" w:rsidP="00362408">
      <w:pPr>
        <w:spacing w:after="0"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72"/>
          <w:szCs w:val="72"/>
          <w:u w:val="single"/>
        </w:rPr>
      </w:pPr>
    </w:p>
    <w:p w14:paraId="29345778" w14:textId="08F634D2" w:rsidR="009B1AF2" w:rsidRPr="00E21679" w:rsidRDefault="009B1AF2" w:rsidP="00362408">
      <w:pPr>
        <w:spacing w:after="0"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</w:pPr>
      <w:r w:rsidRPr="00E21679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 xml:space="preserve">Quiz </w:t>
      </w:r>
      <w:r w:rsidR="005335F0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>5</w:t>
      </w:r>
    </w:p>
    <w:p w14:paraId="18C86D49" w14:textId="18DFC0E3" w:rsidR="009B1AF2" w:rsidRPr="00E21679" w:rsidRDefault="005335F0" w:rsidP="002867FD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  <w:t>La communion au Christ, source de la communauté</w:t>
      </w:r>
      <w:r w:rsidR="002867FD"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  <w:t>.</w:t>
      </w:r>
    </w:p>
    <w:p w14:paraId="19979071" w14:textId="0E56A990" w:rsidR="009B1AF2" w:rsidRPr="00E21679" w:rsidRDefault="009B1AF2" w:rsidP="005335F0">
      <w:pPr>
        <w:spacing w:line="360" w:lineRule="auto"/>
        <w:jc w:val="both"/>
        <w:rPr>
          <w:rFonts w:ascii="MS Reference Sans Serif" w:hAnsi="MS Reference Sans Serif" w:cs="Microsoft Sans Serif"/>
          <w:noProof/>
        </w:rPr>
      </w:pPr>
      <w:r w:rsidRPr="00E21679">
        <w:rPr>
          <w:rFonts w:ascii="MS Reference Sans Serif" w:hAnsi="MS Reference Sans Serif" w:cs="Microsoft Sans Serif"/>
          <w:noProof/>
        </w:rPr>
        <w:t xml:space="preserve">Ce quiz reprend les enseignements des vidéos de la semaine. Il est noté sur 20. Attention, c’est un questionnaire à </w:t>
      </w:r>
      <w:r w:rsidRPr="00DA157A">
        <w:rPr>
          <w:rFonts w:ascii="MS Reference Sans Serif" w:hAnsi="MS Reference Sans Serif" w:cs="Microsoft Sans Serif"/>
          <w:b/>
          <w:bCs/>
          <w:noProof/>
        </w:rPr>
        <w:t>choix unique</w:t>
      </w:r>
      <w:r w:rsidRPr="00E21679">
        <w:rPr>
          <w:rFonts w:ascii="MS Reference Sans Serif" w:hAnsi="MS Reference Sans Serif" w:cs="Microsoft Sans Serif"/>
          <w:noProof/>
        </w:rPr>
        <w:t>, et vous n’avez qu’un seul essai !</w:t>
      </w:r>
      <w:r w:rsidR="00DA157A">
        <w:rPr>
          <w:rFonts w:ascii="MS Reference Sans Serif" w:hAnsi="MS Reference Sans Serif" w:cs="Microsoft Sans Serif"/>
          <w:noProof/>
        </w:rPr>
        <w:t xml:space="preserve"> Pour compléter, cliquez sur la petite bille correspondant à la bonne réponse. Pour annuler, cliquez à nouveau sur la bille.</w:t>
      </w:r>
      <w:r w:rsidRPr="00E21679">
        <w:rPr>
          <w:rFonts w:ascii="MS Reference Sans Serif" w:hAnsi="MS Reference Sans Serif" w:cs="Microsoft Sans Serif"/>
          <w:noProof/>
        </w:rPr>
        <w:t xml:space="preserve"> </w:t>
      </w:r>
      <w:r w:rsidRPr="00E21679">
        <w:rPr>
          <w:rFonts w:ascii="MS Reference Sans Serif" w:hAnsi="MS Reference Sans Serif" w:cs="Microsoft Sans Serif"/>
          <w:b/>
          <w:bCs/>
          <w:noProof/>
        </w:rPr>
        <w:t>Pour valider, envoyez vo</w:t>
      </w:r>
      <w:r w:rsidR="00443FC7">
        <w:rPr>
          <w:rFonts w:ascii="MS Reference Sans Serif" w:hAnsi="MS Reference Sans Serif" w:cs="Microsoft Sans Serif"/>
          <w:b/>
          <w:bCs/>
          <w:noProof/>
        </w:rPr>
        <w:t xml:space="preserve">tre formulaire </w:t>
      </w:r>
      <w:r w:rsidRPr="00E21679">
        <w:rPr>
          <w:rFonts w:ascii="MS Reference Sans Serif" w:hAnsi="MS Reference Sans Serif" w:cs="Microsoft Sans Serif"/>
          <w:b/>
          <w:bCs/>
          <w:noProof/>
        </w:rPr>
        <w:t xml:space="preserve">au secrétariat de l’UP : </w:t>
      </w:r>
      <w:hyperlink r:id="rId8" w:history="1">
        <w:r w:rsidRPr="00E21679">
          <w:rPr>
            <w:rStyle w:val="Lienhypertexte"/>
            <w:rFonts w:ascii="MS Reference Sans Serif" w:hAnsi="MS Reference Sans Serif" w:cs="Microsoft Sans Serif"/>
            <w:b/>
            <w:bCs/>
            <w:noProof/>
          </w:rPr>
          <w:t>upsaintmartinliege@gmail.com</w:t>
        </w:r>
      </w:hyperlink>
      <w:r w:rsidRPr="00E21679">
        <w:rPr>
          <w:rFonts w:ascii="MS Reference Sans Serif" w:hAnsi="MS Reference Sans Serif" w:cs="Microsoft Sans Serif"/>
          <w:b/>
          <w:bCs/>
          <w:noProof/>
        </w:rPr>
        <w:t xml:space="preserve"> .</w:t>
      </w:r>
    </w:p>
    <w:p w14:paraId="5EB35B41" w14:textId="2AE50D3C" w:rsidR="009B1AF2" w:rsidRPr="00DA157A" w:rsidRDefault="009951A8" w:rsidP="00860C2B">
      <w:pPr>
        <w:pStyle w:val="Paragraphedeliste"/>
        <w:numPr>
          <w:ilvl w:val="0"/>
          <w:numId w:val="8"/>
        </w:numPr>
        <w:spacing w:after="0" w:line="360" w:lineRule="auto"/>
        <w:ind w:left="709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L</w:t>
      </w:r>
      <w:r w:rsidR="00D54F31">
        <w:rPr>
          <w:rFonts w:ascii="MS Reference Sans Serif" w:hAnsi="MS Reference Sans Serif" w:cs="Microsoft Sans Serif"/>
          <w:b/>
          <w:bCs/>
          <w:noProof/>
          <w:color w:val="06959C"/>
        </w:rPr>
        <w:t xml:space="preserve">a </w:t>
      </w:r>
      <w:r w:rsidR="005335F0">
        <w:rPr>
          <w:rFonts w:ascii="MS Reference Sans Serif" w:hAnsi="MS Reference Sans Serif" w:cs="Microsoft Sans Serif"/>
          <w:b/>
          <w:bCs/>
          <w:noProof/>
          <w:color w:val="06959C"/>
        </w:rPr>
        <w:t>prière du Notre-Père nous aid eà percevoir que toute la prière de l’Eucharistie est tournée vers le Père</w:t>
      </w:r>
      <w:r w:rsidR="00362408">
        <w:rPr>
          <w:rFonts w:ascii="MS Reference Sans Serif" w:hAnsi="MS Reference Sans Serif" w:cs="Microsoft Sans Serif"/>
          <w:b/>
          <w:bCs/>
          <w:noProof/>
          <w:color w:val="06959C"/>
        </w:rPr>
        <w:t>:</w:t>
      </w:r>
    </w:p>
    <w:p w14:paraId="33A6493B" w14:textId="074EC054" w:rsidR="009B1AF2" w:rsidRP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7133264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Vrai.</w:t>
      </w:r>
    </w:p>
    <w:p w14:paraId="37A86DD9" w14:textId="5E917F51" w:rsidR="00362408" w:rsidRDefault="00C1695E" w:rsidP="005335F0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95714631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Faux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0ECE224B" w14:textId="77777777" w:rsidR="005335F0" w:rsidRPr="00362408" w:rsidRDefault="005335F0" w:rsidP="005335F0">
      <w:pPr>
        <w:pStyle w:val="Paragraphedeliste"/>
        <w:spacing w:after="0" w:line="360" w:lineRule="auto"/>
        <w:ind w:left="1440" w:hanging="306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363A171F" w14:textId="50446551" w:rsidR="009B1AF2" w:rsidRPr="00860C2B" w:rsidRDefault="005335F0" w:rsidP="005335F0">
      <w:pPr>
        <w:pStyle w:val="Paragraphedeliste"/>
        <w:numPr>
          <w:ilvl w:val="0"/>
          <w:numId w:val="8"/>
        </w:numPr>
        <w:spacing w:before="240" w:after="0" w:line="360" w:lineRule="auto"/>
        <w:ind w:left="709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Toute l’assemblée prie le Notre-père</w:t>
      </w:r>
      <w:r w:rsidR="00362408" w:rsidRPr="00860C2B">
        <w:rPr>
          <w:rFonts w:ascii="MS Reference Sans Serif" w:hAnsi="MS Reference Sans Serif" w:cs="Microsoft Sans Serif"/>
          <w:b/>
          <w:bCs/>
          <w:noProof/>
          <w:color w:val="06959C"/>
        </w:rPr>
        <w:t> :</w:t>
      </w:r>
    </w:p>
    <w:p w14:paraId="0C24333C" w14:textId="16236A62" w:rsidR="009B1AF2" w:rsidRP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2219307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Pour entrer dans la prière eucharistique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17DEFFBB" w14:textId="088E7F88" w:rsidR="00362408" w:rsidRDefault="00C1695E" w:rsidP="005335F0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19498940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335F0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Pour prolonger la prière eucharistique et se préparer à communier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5DBF3B41" w14:textId="4A817267" w:rsidR="005335F0" w:rsidRDefault="005335F0" w:rsidP="005335F0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478034968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Pr="005335F0">
        <w:rPr>
          <w:rFonts w:ascii="MS Reference Sans Serif" w:hAnsi="MS Reference Sans Serif" w:cs="Microsoft Sans Serif"/>
          <w:noProof/>
        </w:rPr>
        <w:t>Pour manifester son unité.</w:t>
      </w:r>
    </w:p>
    <w:p w14:paraId="630EB92D" w14:textId="77777777" w:rsidR="005335F0" w:rsidRPr="005335F0" w:rsidRDefault="005335F0" w:rsidP="005335F0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6C22CAF9" w14:textId="71B7ABA9" w:rsidR="00D54F31" w:rsidRPr="00D54F31" w:rsidRDefault="005335F0" w:rsidP="00860C2B">
      <w:pPr>
        <w:pStyle w:val="Paragraphedeliste"/>
        <w:numPr>
          <w:ilvl w:val="0"/>
          <w:numId w:val="8"/>
        </w:numPr>
        <w:spacing w:after="0" w:line="360" w:lineRule="auto"/>
        <w:ind w:left="709"/>
        <w:jc w:val="both"/>
        <w:rPr>
          <w:rFonts w:ascii="MS Reference Sans Serif" w:hAnsi="MS Reference Sans Serif" w:cs="Microsoft Sans Serif"/>
          <w:noProof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Ce qui fonde l’unité des Chrétiens</w:t>
      </w:r>
      <w:r w:rsidR="00362408">
        <w:rPr>
          <w:rFonts w:ascii="MS Reference Sans Serif" w:hAnsi="MS Reference Sans Serif" w:cs="Microsoft Sans Serif"/>
          <w:b/>
          <w:bCs/>
          <w:noProof/>
          <w:color w:val="06959C"/>
        </w:rPr>
        <w:t> :</w:t>
      </w:r>
    </w:p>
    <w:p w14:paraId="0436CA51" w14:textId="2FAAB19E" w:rsidR="009B1AF2" w:rsidRPr="00D54F31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4690616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 w:rsidRPr="00D54F31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C’est de se retrouver souvent à la messe</w:t>
      </w:r>
      <w:r w:rsidR="00D54F31">
        <w:rPr>
          <w:rFonts w:ascii="MS Reference Sans Serif" w:hAnsi="MS Reference Sans Serif" w:cs="Microsoft Sans Serif"/>
          <w:noProof/>
        </w:rPr>
        <w:t>.</w:t>
      </w:r>
    </w:p>
    <w:p w14:paraId="10F9769F" w14:textId="7ADCFD76" w:rsidR="00362408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88275602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335F0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C’est d’être unis par des gestes, des pratiques et des prières communes</w:t>
      </w:r>
      <w:r w:rsidR="00D54F31">
        <w:rPr>
          <w:rFonts w:ascii="MS Reference Sans Serif" w:hAnsi="MS Reference Sans Serif" w:cs="Microsoft Sans Serif"/>
          <w:noProof/>
        </w:rPr>
        <w:t>.</w:t>
      </w:r>
    </w:p>
    <w:p w14:paraId="45EE0BFF" w14:textId="1C8C3D79" w:rsidR="005335F0" w:rsidRDefault="005335F0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2080169151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C’est d</w:t>
      </w:r>
      <w:r>
        <w:rPr>
          <w:rFonts w:ascii="MS Reference Sans Serif" w:hAnsi="MS Reference Sans Serif" w:cs="Microsoft Sans Serif"/>
          <w:noProof/>
        </w:rPr>
        <w:t>e communier au Corps du Christ.</w:t>
      </w:r>
    </w:p>
    <w:p w14:paraId="42647490" w14:textId="77777777" w:rsidR="00362408" w:rsidRPr="00362408" w:rsidRDefault="00362408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2795657C" w14:textId="76EB5A68" w:rsidR="00E21679" w:rsidRPr="00DA157A" w:rsidRDefault="005335F0" w:rsidP="00860C2B">
      <w:pPr>
        <w:pStyle w:val="Paragraphedeliste"/>
        <w:numPr>
          <w:ilvl w:val="0"/>
          <w:numId w:val="8"/>
        </w:numPr>
        <w:spacing w:after="0" w:line="360" w:lineRule="auto"/>
        <w:ind w:left="709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Les fidèles se réunissent à la messe d’abord pour</w:t>
      </w:r>
      <w:r w:rsidR="00362408">
        <w:rPr>
          <w:rFonts w:ascii="MS Reference Sans Serif" w:hAnsi="MS Reference Sans Serif" w:cs="Microsoft Sans Serif"/>
          <w:b/>
          <w:bCs/>
          <w:noProof/>
          <w:color w:val="06959C"/>
        </w:rPr>
        <w:t> :</w:t>
      </w:r>
    </w:p>
    <w:p w14:paraId="0BB9E961" w14:textId="1A972260" w:rsidR="00E21679" w:rsidRP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7633330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Rendre un culte à Dieu et au Christ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45E7F12E" w14:textId="4880BFA7" w:rsid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75511810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Permettre, de façon sacramentelle, la communion au Christ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50865F0D" w14:textId="10EAD6FE" w:rsid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58649608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D54F3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D54F31">
        <w:rPr>
          <w:rFonts w:ascii="MS Reference Sans Serif" w:hAnsi="MS Reference Sans Serif" w:cs="Microsoft Sans Serif"/>
          <w:noProof/>
        </w:rPr>
        <w:t xml:space="preserve"> </w:t>
      </w:r>
      <w:r w:rsidR="005335F0">
        <w:rPr>
          <w:rFonts w:ascii="MS Reference Sans Serif" w:hAnsi="MS Reference Sans Serif" w:cs="Microsoft Sans Serif"/>
          <w:noProof/>
        </w:rPr>
        <w:t>Former à la suite du Christ une famille fraternelle et homogène</w:t>
      </w:r>
      <w:r w:rsidR="00362408">
        <w:rPr>
          <w:rFonts w:ascii="MS Reference Sans Serif" w:hAnsi="MS Reference Sans Serif" w:cs="Microsoft Sans Serif"/>
          <w:noProof/>
        </w:rPr>
        <w:t>.</w:t>
      </w:r>
    </w:p>
    <w:p w14:paraId="3E9A11B8" w14:textId="77777777" w:rsidR="00362408" w:rsidRPr="00362408" w:rsidRDefault="00362408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67DA59D0" w14:textId="472A0F5D" w:rsidR="00E21679" w:rsidRPr="00DA157A" w:rsidRDefault="005335F0" w:rsidP="00860C2B">
      <w:pPr>
        <w:pStyle w:val="Paragraphedeliste"/>
        <w:numPr>
          <w:ilvl w:val="0"/>
          <w:numId w:val="8"/>
        </w:numPr>
        <w:spacing w:after="0" w:line="360" w:lineRule="auto"/>
        <w:ind w:left="709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>
        <w:rPr>
          <w:rFonts w:ascii="MS Reference Sans Serif" w:hAnsi="MS Reference Sans Serif" w:cs="Microsoft Sans Serif"/>
          <w:b/>
          <w:bCs/>
          <w:noProof/>
          <w:color w:val="06959C"/>
        </w:rPr>
        <w:t>En communiant, les fidèles reçoivent le Corps du Christ et sont aussi reçus dans ce Corps dont Il est la tête et eux les membres :</w:t>
      </w:r>
    </w:p>
    <w:p w14:paraId="6D209B5D" w14:textId="3B45F88B" w:rsidR="00E21679" w:rsidRP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579659998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Vrai.</w:t>
      </w:r>
    </w:p>
    <w:p w14:paraId="12F4B7DD" w14:textId="3762E922" w:rsidR="00E21679" w:rsidRDefault="00C1695E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4959300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EndPr/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5E0CD2">
        <w:rPr>
          <w:rFonts w:ascii="MS Reference Sans Serif" w:hAnsi="MS Reference Sans Serif" w:cs="Microsoft Sans Serif"/>
          <w:noProof/>
        </w:rPr>
        <w:t xml:space="preserve"> </w:t>
      </w:r>
      <w:r w:rsidR="00D54F31">
        <w:rPr>
          <w:rFonts w:ascii="MS Reference Sans Serif" w:hAnsi="MS Reference Sans Serif" w:cs="Microsoft Sans Serif"/>
          <w:noProof/>
        </w:rPr>
        <w:t>Faux.</w:t>
      </w:r>
    </w:p>
    <w:p w14:paraId="68969398" w14:textId="77777777" w:rsidR="00362408" w:rsidRPr="00362408" w:rsidRDefault="00362408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7294F2DC" w14:textId="77777777" w:rsidR="00362408" w:rsidRPr="00362408" w:rsidRDefault="00362408" w:rsidP="00362408">
      <w:pPr>
        <w:pStyle w:val="Paragraphedeliste"/>
        <w:spacing w:after="0" w:line="360" w:lineRule="auto"/>
        <w:ind w:left="1134"/>
        <w:jc w:val="both"/>
        <w:rPr>
          <w:rFonts w:ascii="MS Reference Sans Serif" w:hAnsi="MS Reference Sans Serif" w:cs="Microsoft Sans Serif"/>
          <w:noProof/>
          <w:sz w:val="14"/>
          <w:szCs w:val="14"/>
        </w:rPr>
      </w:pPr>
    </w:p>
    <w:p w14:paraId="3CDE7847" w14:textId="2CD7A39B" w:rsidR="005E0CD2" w:rsidRPr="005E0CD2" w:rsidRDefault="005E0CD2" w:rsidP="00362408">
      <w:pPr>
        <w:spacing w:after="0"/>
      </w:pPr>
      <w:r>
        <w:rPr>
          <w:noProof/>
        </w:rPr>
        <w:drawing>
          <wp:inline distT="0" distB="0" distL="0" distR="0" wp14:anchorId="67AC43A7" wp14:editId="56AC4F68">
            <wp:extent cx="557646" cy="5400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252EF" wp14:editId="07582F84">
            <wp:extent cx="2873177" cy="540000"/>
            <wp:effectExtent l="0" t="0" r="3810" b="0"/>
            <wp:docPr id="66" name="Image 66" descr="Logo Magnificat - 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gnificat - C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963" r="3116" b="40218"/>
                    <a:stretch/>
                  </pic:blipFill>
                  <pic:spPr bwMode="auto">
                    <a:xfrm>
                      <a:off x="0" y="0"/>
                      <a:ext cx="28731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B321B" wp14:editId="036E193E">
            <wp:extent cx="1564328" cy="540000"/>
            <wp:effectExtent l="0" t="0" r="0" b="0"/>
            <wp:docPr id="67" name="Image 67" descr="Mame (maison d'édition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e (maison d'édition)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B146D" wp14:editId="56DB5637">
            <wp:extent cx="1195904" cy="540000"/>
            <wp:effectExtent l="0" t="0" r="4445" b="0"/>
            <wp:docPr id="68" name="Image 68" descr="famille-chrétienne-logo - Comi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-chrétienne-logo - Comit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2" w:rsidRPr="005E0CD2" w:rsidSect="00D54F31">
      <w:headerReference w:type="default" r:id="rId13"/>
      <w:pgSz w:w="11906" w:h="16838"/>
      <w:pgMar w:top="238" w:right="851" w:bottom="249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E7A6" w14:textId="77777777" w:rsidR="00C1695E" w:rsidRDefault="00C1695E" w:rsidP="009B1AF2">
      <w:pPr>
        <w:spacing w:after="0" w:line="240" w:lineRule="auto"/>
      </w:pPr>
      <w:r>
        <w:separator/>
      </w:r>
    </w:p>
  </w:endnote>
  <w:endnote w:type="continuationSeparator" w:id="0">
    <w:p w14:paraId="130CAE81" w14:textId="77777777" w:rsidR="00C1695E" w:rsidRDefault="00C1695E" w:rsidP="009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7580" w14:textId="77777777" w:rsidR="00C1695E" w:rsidRDefault="00C1695E" w:rsidP="009B1AF2">
      <w:pPr>
        <w:spacing w:after="0" w:line="240" w:lineRule="auto"/>
      </w:pPr>
      <w:r>
        <w:separator/>
      </w:r>
    </w:p>
  </w:footnote>
  <w:footnote w:type="continuationSeparator" w:id="0">
    <w:p w14:paraId="04AF6DCB" w14:textId="77777777" w:rsidR="00C1695E" w:rsidRDefault="00C1695E" w:rsidP="009B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5F20" w14:textId="3855FA4E" w:rsidR="00443FC7" w:rsidRDefault="00443FC7" w:rsidP="009B1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B67"/>
    <w:multiLevelType w:val="hybridMultilevel"/>
    <w:tmpl w:val="E304D596"/>
    <w:lvl w:ilvl="0" w:tplc="7A22FF82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  <w:color w:val="06959C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5380"/>
    <w:multiLevelType w:val="hybridMultilevel"/>
    <w:tmpl w:val="4F34F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A34"/>
    <w:multiLevelType w:val="hybridMultilevel"/>
    <w:tmpl w:val="13085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CFB"/>
    <w:multiLevelType w:val="hybridMultilevel"/>
    <w:tmpl w:val="56822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40EB"/>
    <w:multiLevelType w:val="hybridMultilevel"/>
    <w:tmpl w:val="4D54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63E89"/>
    <w:multiLevelType w:val="hybridMultilevel"/>
    <w:tmpl w:val="AF92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465C"/>
    <w:multiLevelType w:val="hybridMultilevel"/>
    <w:tmpl w:val="D77AE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50D9"/>
    <w:multiLevelType w:val="hybridMultilevel"/>
    <w:tmpl w:val="0896DD96"/>
    <w:lvl w:ilvl="0" w:tplc="5392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5" w:themeShade="BF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JgwHpO0RZidvAX2M93vCIMassJJPafzeuMCpwnAiMPy0iYvDJVKt80tSr23O1ueM5uE5nxSLNCO6rgxwdqIxw==" w:salt="XBKgNXPFxCQ96Vg+Ylj0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F2"/>
    <w:rsid w:val="00044287"/>
    <w:rsid w:val="002867FD"/>
    <w:rsid w:val="002F389C"/>
    <w:rsid w:val="00316A8E"/>
    <w:rsid w:val="00362408"/>
    <w:rsid w:val="00384145"/>
    <w:rsid w:val="00443FC7"/>
    <w:rsid w:val="005335F0"/>
    <w:rsid w:val="005C3041"/>
    <w:rsid w:val="005E0CD2"/>
    <w:rsid w:val="006F33D5"/>
    <w:rsid w:val="00860C2B"/>
    <w:rsid w:val="00940489"/>
    <w:rsid w:val="009951A8"/>
    <w:rsid w:val="009B0C52"/>
    <w:rsid w:val="009B1AF2"/>
    <w:rsid w:val="00AF6E85"/>
    <w:rsid w:val="00BE2CAC"/>
    <w:rsid w:val="00C1695E"/>
    <w:rsid w:val="00C94B7D"/>
    <w:rsid w:val="00D2213D"/>
    <w:rsid w:val="00D247DE"/>
    <w:rsid w:val="00D54F31"/>
    <w:rsid w:val="00DA157A"/>
    <w:rsid w:val="00E21679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55B7"/>
  <w15:chartTrackingRefBased/>
  <w15:docId w15:val="{3019BE90-20FB-4337-8864-7B618D9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F2"/>
  </w:style>
  <w:style w:type="paragraph" w:styleId="Pieddepage">
    <w:name w:val="footer"/>
    <w:basedOn w:val="Normal"/>
    <w:link w:val="Pieddepag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F2"/>
  </w:style>
  <w:style w:type="paragraph" w:styleId="Paragraphedeliste">
    <w:name w:val="List Paragraph"/>
    <w:basedOn w:val="Normal"/>
    <w:uiPriority w:val="34"/>
    <w:qFormat/>
    <w:rsid w:val="009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A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A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43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intmartinlieg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upsaintmartin</dc:creator>
  <cp:keywords/>
  <dc:description/>
  <cp:lastModifiedBy>upsaintmartin</cp:lastModifiedBy>
  <cp:revision>4</cp:revision>
  <cp:lastPrinted>2020-10-23T09:08:00Z</cp:lastPrinted>
  <dcterms:created xsi:type="dcterms:W3CDTF">2020-11-12T10:57:00Z</dcterms:created>
  <dcterms:modified xsi:type="dcterms:W3CDTF">2020-11-12T11:06:00Z</dcterms:modified>
</cp:coreProperties>
</file>